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FB9" w:rsidRPr="00E03705" w:rsidRDefault="00846FB9" w:rsidP="00846FB9">
      <w:pPr>
        <w:rPr>
          <w:rFonts w:cstheme="minorHAnsi"/>
          <w:b/>
        </w:rPr>
      </w:pPr>
      <w:r w:rsidRPr="00E03705">
        <w:rPr>
          <w:rFonts w:cstheme="minorHAnsi"/>
          <w:b/>
        </w:rPr>
        <w:t>Stansted Park for Schools</w:t>
      </w:r>
    </w:p>
    <w:p w:rsidR="00846FB9" w:rsidRPr="00271216" w:rsidRDefault="00846FB9" w:rsidP="00846FB9">
      <w:pPr>
        <w:rPr>
          <w:rFonts w:cstheme="minorHAnsi"/>
        </w:rPr>
      </w:pPr>
      <w:r w:rsidRPr="00271216">
        <w:rPr>
          <w:rFonts w:cstheme="minorHAnsi"/>
        </w:rPr>
        <w:t>Stansted Park is an Edwardian stately home in acres of beautiful grounds. The extensive servants' quarters and grand state rooms make it a fascinating place to learn about how life has changed over the last 100 years. In addition, the unique Chapel, t</w:t>
      </w:r>
      <w:r w:rsidR="00BC48BB">
        <w:rPr>
          <w:rFonts w:cstheme="minorHAnsi"/>
        </w:rPr>
        <w:t>he yew tree maze and beautiful A</w:t>
      </w:r>
      <w:r w:rsidRPr="00271216">
        <w:rPr>
          <w:rFonts w:cstheme="minorHAnsi"/>
        </w:rPr>
        <w:t>rboretum, with over 40 species of trees, allow for wider curriculum learning.</w:t>
      </w:r>
    </w:p>
    <w:p w:rsidR="00846FB9" w:rsidRPr="00271216" w:rsidRDefault="00846FB9" w:rsidP="00846FB9">
      <w:pPr>
        <w:rPr>
          <w:rFonts w:cstheme="minorHAnsi"/>
        </w:rPr>
      </w:pPr>
      <w:r w:rsidRPr="00271216">
        <w:rPr>
          <w:rFonts w:cstheme="minorHAnsi"/>
        </w:rPr>
        <w:t>We have a range of curriculum-based workshops linked to History, Art, Literacy, Science and Religious studies. All our workshops include hands-on activities.</w:t>
      </w:r>
    </w:p>
    <w:p w:rsidR="00846FB9" w:rsidRPr="00E03705" w:rsidRDefault="00846FB9" w:rsidP="00846FB9">
      <w:pPr>
        <w:rPr>
          <w:rFonts w:cstheme="minorHAnsi"/>
          <w:b/>
        </w:rPr>
      </w:pPr>
      <w:r w:rsidRPr="00E03705">
        <w:rPr>
          <w:rFonts w:cstheme="minorHAnsi"/>
          <w:b/>
        </w:rPr>
        <w:t>Key Stage 1 and 2</w:t>
      </w:r>
    </w:p>
    <w:p w:rsidR="00E03705" w:rsidRPr="00CB74AF" w:rsidRDefault="00BC48BB" w:rsidP="00846FB9">
      <w:pPr>
        <w:rPr>
          <w:rFonts w:cstheme="minorHAnsi"/>
          <w:b/>
        </w:rPr>
      </w:pPr>
      <w:r w:rsidRPr="00CB74AF">
        <w:rPr>
          <w:rFonts w:cstheme="minorHAnsi"/>
          <w:b/>
        </w:rPr>
        <w:t>Hi</w:t>
      </w:r>
      <w:r w:rsidR="00E03705" w:rsidRPr="00CB74AF">
        <w:rPr>
          <w:rFonts w:cstheme="minorHAnsi"/>
          <w:b/>
        </w:rPr>
        <w:t>story</w:t>
      </w:r>
    </w:p>
    <w:p w:rsidR="00BC48BB" w:rsidRDefault="00BC48BB" w:rsidP="00846FB9">
      <w:pPr>
        <w:rPr>
          <w:rFonts w:cstheme="minorHAnsi"/>
        </w:rPr>
      </w:pPr>
      <w:r>
        <w:rPr>
          <w:rFonts w:cstheme="minorHAnsi"/>
        </w:rPr>
        <w:t>A History visit to Stansted offers pupils the chance to experience life from a bygone era through dressing up, role play and hands on activities.</w:t>
      </w:r>
    </w:p>
    <w:p w:rsidR="00CE651E" w:rsidRPr="00E0060B" w:rsidRDefault="00CE651E" w:rsidP="00CE651E">
      <w:pPr>
        <w:rPr>
          <w:rFonts w:cstheme="minorHAnsi"/>
          <w:i/>
        </w:rPr>
      </w:pPr>
      <w:r w:rsidRPr="00E0060B">
        <w:rPr>
          <w:rFonts w:cstheme="minorHAnsi"/>
          <w:i/>
        </w:rPr>
        <w:t>NC links:</w:t>
      </w:r>
      <w:r w:rsidRPr="00E0060B">
        <w:rPr>
          <w:i/>
        </w:rPr>
        <w:t xml:space="preserve"> </w:t>
      </w:r>
      <w:r>
        <w:rPr>
          <w:rFonts w:cstheme="minorHAnsi"/>
          <w:i/>
        </w:rPr>
        <w:t>C</w:t>
      </w:r>
      <w:r w:rsidRPr="00E0060B">
        <w:rPr>
          <w:rFonts w:cstheme="minorHAnsi"/>
          <w:i/>
        </w:rPr>
        <w:t>hanges within living memory</w:t>
      </w:r>
      <w:r>
        <w:rPr>
          <w:rFonts w:cstheme="minorHAnsi"/>
          <w:i/>
        </w:rPr>
        <w:t>; c</w:t>
      </w:r>
      <w:r w:rsidRPr="00E0060B">
        <w:rPr>
          <w:rFonts w:cstheme="minorHAnsi"/>
          <w:i/>
        </w:rPr>
        <w:t>hanges in an aspect of social history</w:t>
      </w:r>
      <w:r>
        <w:rPr>
          <w:rFonts w:cstheme="minorHAnsi"/>
          <w:i/>
        </w:rPr>
        <w:t xml:space="preserve">; </w:t>
      </w:r>
      <w:r w:rsidRPr="00E0060B">
        <w:rPr>
          <w:rFonts w:cstheme="minorHAnsi"/>
          <w:i/>
        </w:rPr>
        <w:t>significant historical ev</w:t>
      </w:r>
      <w:r>
        <w:rPr>
          <w:rFonts w:cstheme="minorHAnsi"/>
          <w:i/>
        </w:rPr>
        <w:t>ents, people and places in the</w:t>
      </w:r>
      <w:r w:rsidRPr="00E0060B">
        <w:rPr>
          <w:rFonts w:cstheme="minorHAnsi"/>
          <w:i/>
        </w:rPr>
        <w:t xml:space="preserve"> locality.</w:t>
      </w:r>
    </w:p>
    <w:p w:rsidR="00CB74AF" w:rsidRDefault="005914B3" w:rsidP="00846FB9">
      <w:pPr>
        <w:rPr>
          <w:rFonts w:cstheme="minorHAnsi"/>
        </w:rPr>
      </w:pPr>
      <w:r w:rsidRPr="00E03705">
        <w:rPr>
          <w:rFonts w:cstheme="minorHAnsi"/>
          <w:b/>
        </w:rPr>
        <w:t>Then and Now:</w:t>
      </w:r>
      <w:r>
        <w:rPr>
          <w:rFonts w:cstheme="minorHAnsi"/>
        </w:rPr>
        <w:t xml:space="preserve"> </w:t>
      </w:r>
    </w:p>
    <w:p w:rsidR="00BC48BB" w:rsidRDefault="005914B3" w:rsidP="00846FB9">
      <w:pPr>
        <w:rPr>
          <w:rFonts w:cstheme="minorHAnsi"/>
        </w:rPr>
      </w:pPr>
      <w:r>
        <w:rPr>
          <w:rFonts w:cstheme="minorHAnsi"/>
        </w:rPr>
        <w:t>The last hundred years have seen huge changes in the way we live, from household chores to clothes and leisure. Experience what daily life was like in different eras through taking part in tasks around the house as well as playing with vintage toys and games.</w:t>
      </w:r>
    </w:p>
    <w:p w:rsidR="00E03705" w:rsidRPr="00E03705" w:rsidRDefault="00E03705" w:rsidP="00846FB9">
      <w:pPr>
        <w:rPr>
          <w:rFonts w:cstheme="minorHAnsi"/>
          <w:b/>
        </w:rPr>
      </w:pPr>
      <w:r w:rsidRPr="00E03705">
        <w:rPr>
          <w:rFonts w:cstheme="minorHAnsi"/>
          <w:b/>
        </w:rPr>
        <w:t xml:space="preserve">Life in </w:t>
      </w:r>
      <w:proofErr w:type="gramStart"/>
      <w:r w:rsidRPr="00E03705">
        <w:rPr>
          <w:rFonts w:cstheme="minorHAnsi"/>
          <w:b/>
        </w:rPr>
        <w:t>A</w:t>
      </w:r>
      <w:proofErr w:type="gramEnd"/>
      <w:r w:rsidRPr="00E03705">
        <w:rPr>
          <w:rFonts w:cstheme="minorHAnsi"/>
          <w:b/>
        </w:rPr>
        <w:t xml:space="preserve"> Country House: </w:t>
      </w:r>
    </w:p>
    <w:p w:rsidR="00BC48BB" w:rsidRDefault="00E03705" w:rsidP="00846FB9">
      <w:pPr>
        <w:rPr>
          <w:rFonts w:cstheme="minorHAnsi"/>
        </w:rPr>
      </w:pPr>
      <w:r>
        <w:rPr>
          <w:rFonts w:cstheme="minorHAnsi"/>
        </w:rPr>
        <w:t>Stansted’s extensive servant’s quarters make it an ideal place to experience the life of a servant in a Victorian or Edwardian country house. Dress up as a servant and learn to carry out their duties as well as exploring the lives and leisure activities of the family who lived upstairs.</w:t>
      </w:r>
    </w:p>
    <w:p w:rsidR="00E03705" w:rsidRDefault="00B7500B" w:rsidP="00846FB9">
      <w:pPr>
        <w:rPr>
          <w:rFonts w:cstheme="minorHAnsi"/>
          <w:b/>
        </w:rPr>
      </w:pPr>
      <w:r w:rsidRPr="00B7500B">
        <w:rPr>
          <w:rFonts w:cstheme="minorHAnsi"/>
          <w:b/>
        </w:rPr>
        <w:t>The Evacuee Experience:</w:t>
      </w:r>
    </w:p>
    <w:p w:rsidR="00B7500B" w:rsidRDefault="00B7500B" w:rsidP="00846FB9">
      <w:pPr>
        <w:rPr>
          <w:rFonts w:cstheme="minorHAnsi"/>
        </w:rPr>
      </w:pPr>
      <w:r>
        <w:rPr>
          <w:rFonts w:cstheme="minorHAnsi"/>
        </w:rPr>
        <w:t xml:space="preserve">During World War 2 children were evacuated to the Stansted </w:t>
      </w:r>
      <w:r w:rsidR="001515C0">
        <w:rPr>
          <w:rFonts w:cstheme="minorHAnsi"/>
        </w:rPr>
        <w:t>Estate from Portsmouth. Experi</w:t>
      </w:r>
      <w:r>
        <w:rPr>
          <w:rFonts w:cstheme="minorHAnsi"/>
        </w:rPr>
        <w:t>ence what life was like for the evacuees, learn about rationing and how to ‘make do and mend’</w:t>
      </w:r>
      <w:r w:rsidR="001515C0">
        <w:rPr>
          <w:rFonts w:cstheme="minorHAnsi"/>
        </w:rPr>
        <w:t xml:space="preserve"> as well as experiencing popular toys and games from the era.</w:t>
      </w:r>
    </w:p>
    <w:p w:rsidR="00846FB9" w:rsidRPr="00E03705" w:rsidRDefault="00E03705" w:rsidP="00846FB9">
      <w:pPr>
        <w:rPr>
          <w:rFonts w:cstheme="minorHAnsi"/>
          <w:b/>
        </w:rPr>
      </w:pPr>
      <w:r w:rsidRPr="00E03705">
        <w:rPr>
          <w:rFonts w:cstheme="minorHAnsi"/>
          <w:b/>
        </w:rPr>
        <w:t>Takeover Days:</w:t>
      </w:r>
    </w:p>
    <w:p w:rsidR="00EC3571" w:rsidRDefault="00846FB9" w:rsidP="00CB74AF">
      <w:pPr>
        <w:rPr>
          <w:rFonts w:cstheme="minorHAnsi"/>
        </w:rPr>
      </w:pPr>
      <w:r w:rsidRPr="00271216">
        <w:rPr>
          <w:rFonts w:cstheme="minorHAnsi"/>
        </w:rPr>
        <w:t>Suitable for Year Groups 5-8 our Takeover Days give you the opportunity to learn about the history of the Stansted Estate over hundreds of years and to curate your own exhibition.</w:t>
      </w:r>
      <w:r w:rsidR="00CB74AF" w:rsidRPr="00CB74AF">
        <w:rPr>
          <w:rFonts w:cstheme="minorHAnsi"/>
        </w:rPr>
        <w:t xml:space="preserve"> </w:t>
      </w:r>
    </w:p>
    <w:p w:rsidR="00EC3571" w:rsidRPr="00E0060B" w:rsidRDefault="00EC3571" w:rsidP="00EC3571">
      <w:pPr>
        <w:rPr>
          <w:rFonts w:cstheme="minorHAnsi"/>
          <w:i/>
        </w:rPr>
      </w:pPr>
      <w:r w:rsidRPr="00E0060B">
        <w:rPr>
          <w:rFonts w:cstheme="minorHAnsi"/>
          <w:i/>
        </w:rPr>
        <w:t xml:space="preserve">NC </w:t>
      </w:r>
      <w:r>
        <w:rPr>
          <w:rFonts w:cstheme="minorHAnsi"/>
          <w:i/>
        </w:rPr>
        <w:t>link</w:t>
      </w:r>
      <w:r w:rsidRPr="00E0060B">
        <w:rPr>
          <w:rFonts w:cstheme="minorHAnsi"/>
          <w:i/>
        </w:rPr>
        <w:t>:</w:t>
      </w:r>
      <w:r w:rsidRPr="00E0060B">
        <w:rPr>
          <w:i/>
        </w:rPr>
        <w:t xml:space="preserve"> </w:t>
      </w:r>
      <w:r w:rsidRPr="00E0060B">
        <w:rPr>
          <w:rFonts w:cstheme="minorHAnsi"/>
          <w:i/>
        </w:rPr>
        <w:t>a study over time tracing how several aspects of national history are reflected in the lo</w:t>
      </w:r>
      <w:r>
        <w:rPr>
          <w:rFonts w:cstheme="minorHAnsi"/>
          <w:i/>
        </w:rPr>
        <w:t>cality</w:t>
      </w:r>
      <w:r>
        <w:rPr>
          <w:rFonts w:cstheme="minorHAnsi"/>
          <w:i/>
        </w:rPr>
        <w:t>.</w:t>
      </w:r>
      <w:r>
        <w:rPr>
          <w:rFonts w:cstheme="minorHAnsi"/>
          <w:i/>
        </w:rPr>
        <w:t xml:space="preserve"> </w:t>
      </w:r>
    </w:p>
    <w:p w:rsidR="00CB74AF" w:rsidRPr="00271216" w:rsidRDefault="00CB74AF" w:rsidP="00CB74AF">
      <w:pPr>
        <w:rPr>
          <w:rFonts w:cstheme="minorHAnsi"/>
        </w:rPr>
      </w:pPr>
      <w:r w:rsidRPr="00271216">
        <w:rPr>
          <w:rFonts w:cstheme="minorHAnsi"/>
        </w:rPr>
        <w:t>Pupils will:</w:t>
      </w:r>
    </w:p>
    <w:p w:rsidR="00CB74AF" w:rsidRDefault="00CB74AF" w:rsidP="00CB74AF">
      <w:pPr>
        <w:rPr>
          <w:rFonts w:cstheme="minorHAnsi"/>
        </w:rPr>
      </w:pPr>
      <w:r w:rsidRPr="00271216">
        <w:rPr>
          <w:rFonts w:cstheme="minorHAnsi"/>
        </w:rPr>
        <w:t>Handle genuine artefacts found on the estate from Roman Times to the 20th Century.</w:t>
      </w:r>
    </w:p>
    <w:p w:rsidR="00EC3571" w:rsidRPr="00271216" w:rsidRDefault="00EC3571" w:rsidP="00EC3571">
      <w:pPr>
        <w:rPr>
          <w:rFonts w:cstheme="minorHAnsi"/>
        </w:rPr>
      </w:pPr>
      <w:r w:rsidRPr="00271216">
        <w:rPr>
          <w:rFonts w:cstheme="minorHAnsi"/>
        </w:rPr>
        <w:t>Plan, market and curate their own exhibition using the objects they have explored.</w:t>
      </w:r>
    </w:p>
    <w:p w:rsidR="00EC3571" w:rsidRPr="00271216" w:rsidRDefault="00EC3571" w:rsidP="00CB74AF">
      <w:pPr>
        <w:rPr>
          <w:rFonts w:cstheme="minorHAnsi"/>
        </w:rPr>
      </w:pPr>
    </w:p>
    <w:p w:rsidR="00EC3571" w:rsidRPr="00271216" w:rsidRDefault="00CB74AF" w:rsidP="00EC3571">
      <w:pPr>
        <w:rPr>
          <w:rFonts w:cstheme="minorHAnsi"/>
        </w:rPr>
      </w:pPr>
      <w:r w:rsidRPr="00271216">
        <w:rPr>
          <w:rFonts w:cstheme="minorHAnsi"/>
        </w:rPr>
        <w:lastRenderedPageBreak/>
        <w:t>Learn about the different careers ava</w:t>
      </w:r>
      <w:r w:rsidR="00EC3571">
        <w:rPr>
          <w:rFonts w:cstheme="minorHAnsi"/>
        </w:rPr>
        <w:t xml:space="preserve">ilable in the Heritage industry and </w:t>
      </w:r>
      <w:r w:rsidR="00EC3571" w:rsidRPr="00271216">
        <w:rPr>
          <w:rFonts w:cstheme="minorHAnsi"/>
        </w:rPr>
        <w:t>the conservation aspects of maintaining Stansted House.</w:t>
      </w:r>
    </w:p>
    <w:p w:rsidR="00CB74AF" w:rsidRPr="00271216" w:rsidRDefault="00CB74AF" w:rsidP="00CB74AF">
      <w:pPr>
        <w:rPr>
          <w:rFonts w:cstheme="minorHAnsi"/>
        </w:rPr>
      </w:pPr>
    </w:p>
    <w:p w:rsidR="00E34990" w:rsidRDefault="00CB74AF" w:rsidP="00E34990">
      <w:r w:rsidRPr="00CB74AF">
        <w:rPr>
          <w:rFonts w:cstheme="minorHAnsi"/>
          <w:b/>
        </w:rPr>
        <w:t>Art</w:t>
      </w:r>
      <w:r w:rsidR="00E34990">
        <w:t xml:space="preserve"> </w:t>
      </w:r>
      <w:r w:rsidR="00E34990" w:rsidRPr="00E34990">
        <w:rPr>
          <w:i/>
        </w:rPr>
        <w:t>NC links: learn about great artists, architects and designers in history.</w:t>
      </w:r>
    </w:p>
    <w:p w:rsidR="00CB74AF" w:rsidRDefault="00CB74AF" w:rsidP="00846FB9">
      <w:pPr>
        <w:rPr>
          <w:rFonts w:cstheme="minorHAnsi"/>
        </w:rPr>
      </w:pPr>
      <w:r w:rsidRPr="00CB74AF">
        <w:rPr>
          <w:rFonts w:cstheme="minorHAnsi"/>
          <w:b/>
        </w:rPr>
        <w:t>Portraits:</w:t>
      </w:r>
      <w:r>
        <w:rPr>
          <w:rFonts w:cstheme="minorHAnsi"/>
          <w:b/>
        </w:rPr>
        <w:t xml:space="preserve"> </w:t>
      </w:r>
      <w:r w:rsidRPr="00CB74AF">
        <w:rPr>
          <w:rFonts w:cstheme="minorHAnsi"/>
        </w:rPr>
        <w:t>Stansted House is home to an extensive collection of portraits showing one family over 400 years. Discover what portraits can</w:t>
      </w:r>
      <w:r>
        <w:rPr>
          <w:rFonts w:cstheme="minorHAnsi"/>
        </w:rPr>
        <w:t xml:space="preserve"> tell us about people from the p</w:t>
      </w:r>
      <w:r w:rsidRPr="00CB74AF">
        <w:rPr>
          <w:rFonts w:cstheme="minorHAnsi"/>
        </w:rPr>
        <w:t>ast and the times in which they lived and find inspiration to create your own portraits in various mediums.</w:t>
      </w:r>
    </w:p>
    <w:p w:rsidR="00CB74AF" w:rsidRPr="00991AED" w:rsidRDefault="00CB74AF" w:rsidP="00846FB9">
      <w:pPr>
        <w:rPr>
          <w:rFonts w:cstheme="minorHAnsi"/>
          <w:i/>
        </w:rPr>
      </w:pPr>
      <w:r>
        <w:rPr>
          <w:rFonts w:cstheme="minorHAnsi"/>
          <w:b/>
        </w:rPr>
        <w:t>Literacy</w:t>
      </w:r>
      <w:r w:rsidR="00991AED">
        <w:rPr>
          <w:rFonts w:cstheme="minorHAnsi"/>
          <w:b/>
        </w:rPr>
        <w:t xml:space="preserve"> </w:t>
      </w:r>
      <w:r w:rsidR="00991AED" w:rsidRPr="00991AED">
        <w:rPr>
          <w:rFonts w:cstheme="minorHAnsi"/>
          <w:i/>
        </w:rPr>
        <w:t>NC links:</w:t>
      </w:r>
      <w:r w:rsidR="00991AED" w:rsidRPr="00991AED">
        <w:rPr>
          <w:i/>
        </w:rPr>
        <w:t xml:space="preserve"> </w:t>
      </w:r>
      <w:r w:rsidR="00991AED" w:rsidRPr="00991AED">
        <w:rPr>
          <w:rFonts w:cstheme="minorHAnsi"/>
          <w:i/>
        </w:rPr>
        <w:t xml:space="preserve"> creating </w:t>
      </w:r>
      <w:r w:rsidR="00E85D34">
        <w:rPr>
          <w:rFonts w:cstheme="minorHAnsi"/>
          <w:i/>
        </w:rPr>
        <w:t>atmospheric settings</w:t>
      </w:r>
      <w:r w:rsidR="00991AED">
        <w:rPr>
          <w:rFonts w:cstheme="minorHAnsi"/>
          <w:i/>
        </w:rPr>
        <w:t>.</w:t>
      </w:r>
    </w:p>
    <w:p w:rsidR="00CB74AF" w:rsidRDefault="00CB74AF" w:rsidP="00846FB9">
      <w:pPr>
        <w:rPr>
          <w:rFonts w:cstheme="minorHAnsi"/>
        </w:rPr>
      </w:pPr>
      <w:r>
        <w:rPr>
          <w:rFonts w:cstheme="minorHAnsi"/>
          <w:b/>
        </w:rPr>
        <w:t xml:space="preserve">The Stansted House Mystery: </w:t>
      </w:r>
      <w:r>
        <w:rPr>
          <w:rFonts w:cstheme="minorHAnsi"/>
        </w:rPr>
        <w:t>The atmospheric surroundings of Stansted House offer the perfect inspiration for writing. Use clues around the House to solve a mystery and collect ideas to write an atmospheric story opening or poem.</w:t>
      </w:r>
    </w:p>
    <w:p w:rsidR="00CB74AF" w:rsidRDefault="00CB74AF" w:rsidP="00846FB9">
      <w:pPr>
        <w:rPr>
          <w:rFonts w:cstheme="minorHAnsi"/>
          <w:b/>
        </w:rPr>
      </w:pPr>
      <w:r>
        <w:rPr>
          <w:rFonts w:cstheme="minorHAnsi"/>
          <w:b/>
        </w:rPr>
        <w:t>Religious Education</w:t>
      </w:r>
    </w:p>
    <w:p w:rsidR="00CB74AF" w:rsidRDefault="00CB74AF" w:rsidP="00846FB9">
      <w:pPr>
        <w:rPr>
          <w:rFonts w:cstheme="minorHAnsi"/>
          <w:b/>
        </w:rPr>
      </w:pPr>
      <w:r>
        <w:rPr>
          <w:rFonts w:cstheme="minorHAnsi"/>
          <w:b/>
        </w:rPr>
        <w:t xml:space="preserve">Symbols: </w:t>
      </w:r>
    </w:p>
    <w:p w:rsidR="00CB74AF" w:rsidRDefault="00CB74AF" w:rsidP="00846FB9">
      <w:pPr>
        <w:rPr>
          <w:rFonts w:cstheme="minorHAnsi"/>
        </w:rPr>
      </w:pPr>
      <w:r w:rsidRPr="00AF7874">
        <w:rPr>
          <w:rFonts w:cstheme="minorHAnsi"/>
        </w:rPr>
        <w:t xml:space="preserve">The unique Chapel at Stansted contains both Jewish and Christian symbolism. Learn what a symbol is and the significance of symbols for believers by exploring the Chapel as well as discovering the symbolism </w:t>
      </w:r>
      <w:r w:rsidR="00AF7874">
        <w:rPr>
          <w:rFonts w:cstheme="minorHAnsi"/>
        </w:rPr>
        <w:t>contained in the House and its artwork.</w:t>
      </w:r>
    </w:p>
    <w:p w:rsidR="00B8748B" w:rsidRDefault="00AF7874" w:rsidP="00252366">
      <w:pPr>
        <w:spacing w:before="100" w:beforeAutospacing="1" w:after="100" w:afterAutospacing="1" w:line="240" w:lineRule="auto"/>
        <w:rPr>
          <w:rFonts w:eastAsia="Times New Roman" w:cstheme="minorHAnsi"/>
          <w:i/>
          <w:sz w:val="24"/>
          <w:szCs w:val="24"/>
          <w:lang w:val="en"/>
        </w:rPr>
      </w:pPr>
      <w:r w:rsidRPr="00252366">
        <w:rPr>
          <w:rFonts w:cstheme="minorHAnsi"/>
          <w:b/>
        </w:rPr>
        <w:t>Science</w:t>
      </w:r>
      <w:r w:rsidR="00252366" w:rsidRPr="00252366">
        <w:rPr>
          <w:rFonts w:cstheme="minorHAnsi"/>
          <w:b/>
        </w:rPr>
        <w:t xml:space="preserve"> </w:t>
      </w:r>
      <w:r w:rsidR="00252366" w:rsidRPr="00252366">
        <w:rPr>
          <w:rFonts w:cstheme="minorHAnsi"/>
          <w:i/>
        </w:rPr>
        <w:t>NC links</w:t>
      </w:r>
      <w:r w:rsidR="00252366" w:rsidRPr="00252366">
        <w:rPr>
          <w:rFonts w:cstheme="minorHAnsi"/>
          <w:b/>
          <w:i/>
        </w:rPr>
        <w:t>:</w:t>
      </w:r>
      <w:r w:rsidR="00252366" w:rsidRPr="00252366">
        <w:rPr>
          <w:rFonts w:eastAsia="Times New Roman" w:cstheme="minorHAnsi"/>
          <w:i/>
          <w:sz w:val="24"/>
          <w:szCs w:val="24"/>
          <w:lang w:val="en"/>
        </w:rPr>
        <w:t xml:space="preserve"> </w:t>
      </w:r>
      <w:r w:rsidR="00252366" w:rsidRPr="00252366">
        <w:rPr>
          <w:rFonts w:eastAsia="Times New Roman" w:cstheme="minorHAnsi"/>
          <w:i/>
          <w:sz w:val="24"/>
          <w:szCs w:val="24"/>
          <w:lang w:val="en"/>
        </w:rPr>
        <w:t>identify and name a variety of common wild and garden plants, including deciduous and evergreen trees</w:t>
      </w:r>
    </w:p>
    <w:p w:rsidR="00252366" w:rsidRPr="00252366" w:rsidRDefault="00B8748B" w:rsidP="00252366">
      <w:pPr>
        <w:spacing w:before="100" w:beforeAutospacing="1" w:after="100" w:afterAutospacing="1" w:line="240" w:lineRule="auto"/>
        <w:rPr>
          <w:rFonts w:eastAsia="Times New Roman" w:cstheme="minorHAnsi"/>
          <w:i/>
          <w:sz w:val="24"/>
          <w:szCs w:val="24"/>
          <w:lang w:val="en"/>
        </w:rPr>
      </w:pPr>
      <w:r>
        <w:rPr>
          <w:rFonts w:eastAsia="Times New Roman" w:cstheme="minorHAnsi"/>
          <w:i/>
          <w:sz w:val="24"/>
          <w:szCs w:val="24"/>
          <w:lang w:val="en"/>
        </w:rPr>
        <w:t>I</w:t>
      </w:r>
      <w:r w:rsidR="00252366" w:rsidRPr="00252366">
        <w:rPr>
          <w:rFonts w:eastAsia="Times New Roman" w:cstheme="minorHAnsi"/>
          <w:i/>
          <w:sz w:val="24"/>
          <w:szCs w:val="24"/>
          <w:lang w:val="en"/>
        </w:rPr>
        <w:t>dentify and describe the basic structure of a variety of common flowering plants, including trees</w:t>
      </w:r>
    </w:p>
    <w:p w:rsidR="00AF7874" w:rsidRPr="00AF7874" w:rsidRDefault="00AF7874" w:rsidP="00846FB9">
      <w:pPr>
        <w:rPr>
          <w:rFonts w:cstheme="minorHAnsi"/>
        </w:rPr>
      </w:pPr>
      <w:r w:rsidRPr="00AF7874">
        <w:rPr>
          <w:rFonts w:cstheme="minorHAnsi"/>
          <w:b/>
        </w:rPr>
        <w:t>Trees:</w:t>
      </w:r>
      <w:r>
        <w:rPr>
          <w:rFonts w:cstheme="minorHAnsi"/>
        </w:rPr>
        <w:t xml:space="preserve"> the beautiful Arboretum at Stansted is home to over 40 different species of tree. Find out about the importance of trees to the eco system, identify and compare different types of tree by looking at leaves, bark and seeds.</w:t>
      </w:r>
    </w:p>
    <w:p w:rsidR="001F553E" w:rsidRPr="00A721DE" w:rsidRDefault="001F553E" w:rsidP="00846FB9">
      <w:pPr>
        <w:rPr>
          <w:rFonts w:cstheme="minorHAnsi"/>
          <w:b/>
        </w:rPr>
      </w:pPr>
      <w:r w:rsidRPr="00A721DE">
        <w:rPr>
          <w:rFonts w:cstheme="minorHAnsi"/>
          <w:b/>
        </w:rPr>
        <w:t>Key Stage 3</w:t>
      </w:r>
    </w:p>
    <w:p w:rsidR="00271216" w:rsidRPr="00A721DE" w:rsidRDefault="001F553E" w:rsidP="001F553E">
      <w:pPr>
        <w:rPr>
          <w:rFonts w:cstheme="minorHAnsi"/>
          <w:b/>
          <w:sz w:val="24"/>
          <w:szCs w:val="24"/>
        </w:rPr>
      </w:pPr>
      <w:r w:rsidRPr="00A721DE">
        <w:rPr>
          <w:rFonts w:cstheme="minorHAnsi"/>
          <w:b/>
        </w:rPr>
        <w:t>‘Secrets of the High Woods’</w:t>
      </w:r>
      <w:r w:rsidRPr="00A721DE">
        <w:rPr>
          <w:rFonts w:cstheme="minorHAnsi"/>
          <w:b/>
          <w:sz w:val="24"/>
          <w:szCs w:val="24"/>
        </w:rPr>
        <w:t xml:space="preserve"> </w:t>
      </w:r>
      <w:r w:rsidR="00271216" w:rsidRPr="00A721DE">
        <w:rPr>
          <w:rFonts w:cstheme="minorHAnsi"/>
          <w:b/>
          <w:sz w:val="24"/>
          <w:szCs w:val="24"/>
        </w:rPr>
        <w:t xml:space="preserve"> </w:t>
      </w:r>
    </w:p>
    <w:p w:rsidR="001F553E" w:rsidRPr="00271216" w:rsidRDefault="00271216" w:rsidP="001F553E">
      <w:pPr>
        <w:rPr>
          <w:rFonts w:cstheme="minorHAnsi"/>
          <w:b/>
          <w:sz w:val="24"/>
          <w:szCs w:val="24"/>
        </w:rPr>
      </w:pPr>
      <w:r>
        <w:rPr>
          <w:rFonts w:cstheme="minorHAnsi"/>
          <w:sz w:val="24"/>
          <w:szCs w:val="24"/>
        </w:rPr>
        <w:t xml:space="preserve">This </w:t>
      </w:r>
      <w:r w:rsidR="001F553E" w:rsidRPr="00271216">
        <w:rPr>
          <w:rFonts w:cstheme="minorHAnsi"/>
          <w:sz w:val="24"/>
          <w:szCs w:val="24"/>
        </w:rPr>
        <w:t xml:space="preserve">workshop which has been created in partnership with the South Downs National Park. </w:t>
      </w:r>
    </w:p>
    <w:p w:rsidR="001F553E" w:rsidRDefault="00271216" w:rsidP="001F553E">
      <w:pPr>
        <w:rPr>
          <w:rFonts w:cstheme="minorHAnsi"/>
          <w:sz w:val="24"/>
          <w:szCs w:val="24"/>
        </w:rPr>
      </w:pPr>
      <w:r>
        <w:rPr>
          <w:rFonts w:cstheme="minorHAnsi"/>
          <w:sz w:val="24"/>
          <w:szCs w:val="24"/>
        </w:rPr>
        <w:t>Students use historical enquiry skills to compare</w:t>
      </w:r>
      <w:r w:rsidR="001F553E" w:rsidRPr="00271216">
        <w:rPr>
          <w:rFonts w:cstheme="minorHAnsi"/>
          <w:sz w:val="24"/>
          <w:szCs w:val="24"/>
        </w:rPr>
        <w:t xml:space="preserve"> sources </w:t>
      </w:r>
      <w:r>
        <w:rPr>
          <w:rFonts w:cstheme="minorHAnsi"/>
          <w:sz w:val="24"/>
          <w:szCs w:val="24"/>
        </w:rPr>
        <w:t>and assess</w:t>
      </w:r>
      <w:r w:rsidR="001F553E" w:rsidRPr="00271216">
        <w:rPr>
          <w:rFonts w:cstheme="minorHAnsi"/>
          <w:sz w:val="24"/>
          <w:szCs w:val="24"/>
        </w:rPr>
        <w:t xml:space="preserve"> their reliability</w:t>
      </w:r>
      <w:r>
        <w:rPr>
          <w:rFonts w:cstheme="minorHAnsi"/>
          <w:sz w:val="24"/>
          <w:szCs w:val="24"/>
        </w:rPr>
        <w:t>. Sources use range</w:t>
      </w:r>
      <w:r w:rsidR="001F553E" w:rsidRPr="00271216">
        <w:rPr>
          <w:rFonts w:cstheme="minorHAnsi"/>
          <w:sz w:val="24"/>
          <w:szCs w:val="24"/>
        </w:rPr>
        <w:t xml:space="preserve"> from 18</w:t>
      </w:r>
      <w:r w:rsidR="001F553E" w:rsidRPr="00271216">
        <w:rPr>
          <w:rFonts w:cstheme="minorHAnsi"/>
          <w:sz w:val="24"/>
          <w:szCs w:val="24"/>
          <w:vertAlign w:val="superscript"/>
        </w:rPr>
        <w:t>th</w:t>
      </w:r>
      <w:r w:rsidR="001F553E" w:rsidRPr="00271216">
        <w:rPr>
          <w:rFonts w:cstheme="minorHAnsi"/>
          <w:sz w:val="24"/>
          <w:szCs w:val="24"/>
        </w:rPr>
        <w:t xml:space="preserve"> century maps to the latest images collected using LiDAR (Light Detection and Ranging) technology. </w:t>
      </w:r>
    </w:p>
    <w:p w:rsidR="00271216" w:rsidRDefault="00271216" w:rsidP="001F553E">
      <w:pPr>
        <w:rPr>
          <w:rFonts w:cstheme="minorHAnsi"/>
          <w:sz w:val="24"/>
          <w:szCs w:val="24"/>
        </w:rPr>
      </w:pPr>
      <w:r>
        <w:rPr>
          <w:rFonts w:cstheme="minorHAnsi"/>
          <w:sz w:val="24"/>
          <w:szCs w:val="24"/>
        </w:rPr>
        <w:t>Other KS</w:t>
      </w:r>
      <w:r w:rsidR="003D4D0D">
        <w:rPr>
          <w:rFonts w:cstheme="minorHAnsi"/>
          <w:sz w:val="24"/>
          <w:szCs w:val="24"/>
        </w:rPr>
        <w:t>3 and 4 topics are available, please contact us to discuss your requirements for any of the following</w:t>
      </w:r>
      <w:bookmarkStart w:id="0" w:name="_GoBack"/>
      <w:bookmarkEnd w:id="0"/>
      <w:r>
        <w:rPr>
          <w:rFonts w:cstheme="minorHAnsi"/>
          <w:sz w:val="24"/>
          <w:szCs w:val="24"/>
        </w:rPr>
        <w:t>:</w:t>
      </w:r>
    </w:p>
    <w:p w:rsidR="00271216" w:rsidRDefault="00271216" w:rsidP="001F553E">
      <w:pPr>
        <w:rPr>
          <w:rFonts w:cstheme="minorHAnsi"/>
          <w:sz w:val="24"/>
          <w:szCs w:val="24"/>
        </w:rPr>
      </w:pPr>
      <w:r w:rsidRPr="00AF7874">
        <w:rPr>
          <w:rFonts w:cstheme="minorHAnsi"/>
          <w:b/>
          <w:sz w:val="24"/>
          <w:szCs w:val="24"/>
        </w:rPr>
        <w:t>Art:</w:t>
      </w:r>
      <w:r w:rsidR="00B8748B">
        <w:rPr>
          <w:rFonts w:cstheme="minorHAnsi"/>
          <w:sz w:val="24"/>
          <w:szCs w:val="24"/>
        </w:rPr>
        <w:t xml:space="preserve"> W</w:t>
      </w:r>
      <w:r>
        <w:rPr>
          <w:rFonts w:cstheme="minorHAnsi"/>
          <w:sz w:val="24"/>
          <w:szCs w:val="24"/>
        </w:rPr>
        <w:t>e have a range of portraiture spa</w:t>
      </w:r>
      <w:r w:rsidR="00AF7874">
        <w:rPr>
          <w:rFonts w:cstheme="minorHAnsi"/>
          <w:sz w:val="24"/>
          <w:szCs w:val="24"/>
        </w:rPr>
        <w:t>nning 4</w:t>
      </w:r>
      <w:r>
        <w:rPr>
          <w:rFonts w:cstheme="minorHAnsi"/>
          <w:sz w:val="24"/>
          <w:szCs w:val="24"/>
        </w:rPr>
        <w:t>00 years</w:t>
      </w:r>
      <w:r w:rsidR="00B8748B">
        <w:rPr>
          <w:rFonts w:cstheme="minorHAnsi"/>
          <w:sz w:val="24"/>
          <w:szCs w:val="24"/>
        </w:rPr>
        <w:t>, students are welcome to come and sketch inside the House.</w:t>
      </w:r>
    </w:p>
    <w:p w:rsidR="00271216" w:rsidRDefault="00271216" w:rsidP="001F553E">
      <w:pPr>
        <w:rPr>
          <w:rFonts w:cstheme="minorHAnsi"/>
          <w:sz w:val="24"/>
          <w:szCs w:val="24"/>
        </w:rPr>
      </w:pPr>
      <w:r w:rsidRPr="00AF7874">
        <w:rPr>
          <w:rFonts w:cstheme="minorHAnsi"/>
          <w:b/>
          <w:sz w:val="24"/>
          <w:szCs w:val="24"/>
        </w:rPr>
        <w:lastRenderedPageBreak/>
        <w:t>Travel and Tourism:</w:t>
      </w:r>
      <w:r w:rsidR="00B8748B">
        <w:rPr>
          <w:rFonts w:cstheme="minorHAnsi"/>
          <w:sz w:val="24"/>
          <w:szCs w:val="24"/>
        </w:rPr>
        <w:t xml:space="preserve"> L</w:t>
      </w:r>
      <w:r>
        <w:rPr>
          <w:rFonts w:cstheme="minorHAnsi"/>
          <w:sz w:val="24"/>
          <w:szCs w:val="24"/>
        </w:rPr>
        <w:t>earn about the running of a Heritage venue as a tourist attraction</w:t>
      </w:r>
      <w:r w:rsidR="00B8748B">
        <w:rPr>
          <w:rFonts w:cstheme="minorHAnsi"/>
          <w:sz w:val="24"/>
          <w:szCs w:val="24"/>
        </w:rPr>
        <w:t xml:space="preserve"> and the job opportunities available.</w:t>
      </w:r>
    </w:p>
    <w:p w:rsidR="00271216" w:rsidRDefault="00271216" w:rsidP="001F553E">
      <w:pPr>
        <w:rPr>
          <w:rFonts w:cstheme="minorHAnsi"/>
          <w:sz w:val="24"/>
          <w:szCs w:val="24"/>
        </w:rPr>
      </w:pPr>
      <w:r w:rsidRPr="00AF7874">
        <w:rPr>
          <w:rFonts w:cstheme="minorHAnsi"/>
          <w:b/>
          <w:sz w:val="24"/>
          <w:szCs w:val="24"/>
        </w:rPr>
        <w:t>Religion, Philosophy and Ethics:</w:t>
      </w:r>
      <w:r w:rsidR="00B8748B">
        <w:rPr>
          <w:rFonts w:cstheme="minorHAnsi"/>
          <w:sz w:val="24"/>
          <w:szCs w:val="24"/>
        </w:rPr>
        <w:t xml:space="preserve"> L</w:t>
      </w:r>
      <w:r>
        <w:rPr>
          <w:rFonts w:cstheme="minorHAnsi"/>
          <w:sz w:val="24"/>
          <w:szCs w:val="24"/>
        </w:rPr>
        <w:t>earn a</w:t>
      </w:r>
      <w:r w:rsidR="00B8748B">
        <w:rPr>
          <w:rFonts w:cstheme="minorHAnsi"/>
          <w:sz w:val="24"/>
          <w:szCs w:val="24"/>
        </w:rPr>
        <w:t>bout Lewis Way and his ideas about</w:t>
      </w:r>
      <w:r>
        <w:rPr>
          <w:rFonts w:cstheme="minorHAnsi"/>
          <w:sz w:val="24"/>
          <w:szCs w:val="24"/>
        </w:rPr>
        <w:t xml:space="preserve"> the conversion of Jews</w:t>
      </w:r>
      <w:r w:rsidR="00B8748B">
        <w:rPr>
          <w:rFonts w:cstheme="minorHAnsi"/>
          <w:sz w:val="24"/>
          <w:szCs w:val="24"/>
        </w:rPr>
        <w:t>; what are the ethical issues this raises?</w:t>
      </w:r>
    </w:p>
    <w:p w:rsidR="00271216" w:rsidRPr="00271216" w:rsidRDefault="00271216" w:rsidP="001F553E">
      <w:pPr>
        <w:rPr>
          <w:rFonts w:cstheme="minorHAnsi"/>
          <w:sz w:val="24"/>
          <w:szCs w:val="24"/>
        </w:rPr>
      </w:pPr>
      <w:r w:rsidRPr="00AF7874">
        <w:rPr>
          <w:rFonts w:cstheme="minorHAnsi"/>
          <w:b/>
          <w:sz w:val="24"/>
          <w:szCs w:val="24"/>
        </w:rPr>
        <w:t>Literature:</w:t>
      </w:r>
      <w:r>
        <w:rPr>
          <w:rFonts w:cstheme="minorHAnsi"/>
          <w:sz w:val="24"/>
          <w:szCs w:val="24"/>
        </w:rPr>
        <w:t xml:space="preserve"> </w:t>
      </w:r>
      <w:r w:rsidR="003D4D0D">
        <w:rPr>
          <w:rFonts w:cstheme="minorHAnsi"/>
          <w:sz w:val="24"/>
          <w:szCs w:val="24"/>
        </w:rPr>
        <w:t>Learn about</w:t>
      </w:r>
      <w:r w:rsidR="00AF7874">
        <w:rPr>
          <w:rFonts w:cstheme="minorHAnsi"/>
          <w:sz w:val="24"/>
          <w:szCs w:val="24"/>
        </w:rPr>
        <w:t xml:space="preserve"> </w:t>
      </w:r>
      <w:r>
        <w:rPr>
          <w:rFonts w:cstheme="minorHAnsi"/>
          <w:sz w:val="24"/>
          <w:szCs w:val="24"/>
        </w:rPr>
        <w:t xml:space="preserve">John Keats and his connections with </w:t>
      </w:r>
      <w:r w:rsidR="00AF7874">
        <w:rPr>
          <w:rFonts w:cstheme="minorHAnsi"/>
          <w:sz w:val="24"/>
          <w:szCs w:val="24"/>
        </w:rPr>
        <w:t>St. Paul’s</w:t>
      </w:r>
      <w:r w:rsidR="003D4D0D">
        <w:rPr>
          <w:rFonts w:cstheme="minorHAnsi"/>
          <w:sz w:val="24"/>
          <w:szCs w:val="24"/>
        </w:rPr>
        <w:t xml:space="preserve"> Chapel at Stansted.</w:t>
      </w:r>
    </w:p>
    <w:p w:rsidR="00846FB9" w:rsidRPr="00271216" w:rsidRDefault="00846FB9" w:rsidP="00846FB9">
      <w:pPr>
        <w:rPr>
          <w:rFonts w:cstheme="minorHAnsi"/>
        </w:rPr>
      </w:pPr>
      <w:r w:rsidRPr="00271216">
        <w:rPr>
          <w:rFonts w:cstheme="minorHAnsi"/>
        </w:rPr>
        <w:t xml:space="preserve">We welcome visits from schools and college groups of all ages and abilities from mid-January until the </w:t>
      </w:r>
      <w:proofErr w:type="gramStart"/>
      <w:r w:rsidRPr="00271216">
        <w:rPr>
          <w:rFonts w:cstheme="minorHAnsi"/>
        </w:rPr>
        <w:t>Autumn</w:t>
      </w:r>
      <w:proofErr w:type="gramEnd"/>
      <w:r w:rsidRPr="00271216">
        <w:rPr>
          <w:rFonts w:cstheme="minorHAnsi"/>
        </w:rPr>
        <w:t xml:space="preserve"> half-term. </w:t>
      </w:r>
    </w:p>
    <w:p w:rsidR="00271216" w:rsidRPr="00271216" w:rsidRDefault="00271216" w:rsidP="00271216">
      <w:pPr>
        <w:rPr>
          <w:rFonts w:cstheme="minorHAnsi"/>
        </w:rPr>
      </w:pPr>
      <w:r w:rsidRPr="00271216">
        <w:rPr>
          <w:rFonts w:cstheme="minorHAnsi"/>
        </w:rPr>
        <w:t>Price per pupil - £8.50 full day &amp; £6 half day inclusive of VAT.</w:t>
      </w:r>
    </w:p>
    <w:p w:rsidR="001F553E" w:rsidRPr="00271216" w:rsidRDefault="001F553E" w:rsidP="00846FB9">
      <w:pPr>
        <w:rPr>
          <w:rFonts w:cstheme="minorHAnsi"/>
        </w:rPr>
      </w:pPr>
      <w:r w:rsidRPr="00271216">
        <w:rPr>
          <w:rFonts w:cstheme="minorHAnsi"/>
        </w:rPr>
        <w:t xml:space="preserve">For more information or to book email: </w:t>
      </w:r>
      <w:hyperlink r:id="rId5" w:history="1">
        <w:r w:rsidRPr="00271216">
          <w:rPr>
            <w:rStyle w:val="Hyperlink"/>
            <w:rFonts w:cstheme="minorHAnsi"/>
          </w:rPr>
          <w:t>visitors@stanstedpark.co.uk</w:t>
        </w:r>
      </w:hyperlink>
      <w:r w:rsidRPr="00271216">
        <w:rPr>
          <w:rFonts w:cstheme="minorHAnsi"/>
        </w:rPr>
        <w:t xml:space="preserve"> or c</w:t>
      </w:r>
      <w:r w:rsidR="00846FB9" w:rsidRPr="00271216">
        <w:rPr>
          <w:rFonts w:cstheme="minorHAnsi"/>
        </w:rPr>
        <w:t xml:space="preserve">all 023 9241 2265 </w:t>
      </w:r>
    </w:p>
    <w:p w:rsidR="00AC5ED7" w:rsidRDefault="00AC5ED7" w:rsidP="00846FB9"/>
    <w:sectPr w:rsidR="00AC5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640D4"/>
    <w:multiLevelType w:val="multilevel"/>
    <w:tmpl w:val="A432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B9"/>
    <w:rsid w:val="000501E6"/>
    <w:rsid w:val="001515C0"/>
    <w:rsid w:val="001F553E"/>
    <w:rsid w:val="00252366"/>
    <w:rsid w:val="00271216"/>
    <w:rsid w:val="003D4D0D"/>
    <w:rsid w:val="00535F3C"/>
    <w:rsid w:val="005914B3"/>
    <w:rsid w:val="00846FB9"/>
    <w:rsid w:val="00991AED"/>
    <w:rsid w:val="00A721DE"/>
    <w:rsid w:val="00AC5ED7"/>
    <w:rsid w:val="00AF7874"/>
    <w:rsid w:val="00B7500B"/>
    <w:rsid w:val="00B8748B"/>
    <w:rsid w:val="00BC48BB"/>
    <w:rsid w:val="00CB74AF"/>
    <w:rsid w:val="00CE651E"/>
    <w:rsid w:val="00D01704"/>
    <w:rsid w:val="00E0060B"/>
    <w:rsid w:val="00E03705"/>
    <w:rsid w:val="00E34990"/>
    <w:rsid w:val="00E85D34"/>
    <w:rsid w:val="00EC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0730"/>
  <w15:chartTrackingRefBased/>
  <w15:docId w15:val="{C7569FE6-2C62-4EC5-81E8-9038D073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5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sitors@stanstedpark.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Oakley</dc:creator>
  <cp:keywords/>
  <dc:description/>
  <cp:lastModifiedBy>Fiona Oakley</cp:lastModifiedBy>
  <cp:revision>14</cp:revision>
  <dcterms:created xsi:type="dcterms:W3CDTF">2019-03-19T12:16:00Z</dcterms:created>
  <dcterms:modified xsi:type="dcterms:W3CDTF">2019-05-15T12:43:00Z</dcterms:modified>
</cp:coreProperties>
</file>